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7C1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LIC. MONICA ALEJANDRA HERNANDEZ OCHOA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DIRECTORA DE LA UNIDAD DE TRANSPARENCIA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Y BUENAS PRACTICAS DEL AYUNTAMIENTO DE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IXTLAHUACAN DE LOS MEMBRILLOS, JALISCO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P R E S E N T E:</w:t>
      </w:r>
    </w:p>
    <w:p w:rsidR="00097269" w:rsidRPr="00097269" w:rsidRDefault="00097269" w:rsidP="000521C0">
      <w:pPr>
        <w:spacing w:after="0" w:line="420" w:lineRule="exact"/>
        <w:jc w:val="both"/>
        <w:rPr>
          <w:b/>
        </w:rPr>
      </w:pPr>
    </w:p>
    <w:p w:rsidR="00097269" w:rsidRDefault="00097269" w:rsidP="000521C0">
      <w:pPr>
        <w:spacing w:after="0" w:line="420" w:lineRule="exact"/>
        <w:jc w:val="both"/>
      </w:pPr>
      <w:r w:rsidRPr="00097269">
        <w:rPr>
          <w:b/>
        </w:rPr>
        <w:t xml:space="preserve">                            </w:t>
      </w:r>
      <w:r w:rsidR="00DA4956">
        <w:rPr>
          <w:b/>
        </w:rPr>
        <w:t>ARQ. CARLOS MENDEZ GUTIERREZ</w:t>
      </w:r>
      <w:r w:rsidRPr="00097269">
        <w:t xml:space="preserve">, </w:t>
      </w:r>
      <w:r w:rsidR="00DA4956">
        <w:t>Síndico</w:t>
      </w:r>
      <w:r w:rsidRPr="00097269">
        <w:t xml:space="preserve"> este Ayuntamiento, por medio de la presente INFORMO que </w:t>
      </w:r>
      <w:r w:rsidR="006211AB">
        <w:t xml:space="preserve">con fecha </w:t>
      </w:r>
      <w:r w:rsidR="00705497">
        <w:t>31 de enero</w:t>
      </w:r>
      <w:r w:rsidR="006211AB">
        <w:t xml:space="preserve"> de 2017 </w:t>
      </w:r>
      <w:proofErr w:type="gramStart"/>
      <w:r w:rsidR="006211AB">
        <w:t xml:space="preserve">se </w:t>
      </w:r>
      <w:r w:rsidR="00705497">
        <w:t xml:space="preserve"> recibió</w:t>
      </w:r>
      <w:proofErr w:type="gramEnd"/>
      <w:r w:rsidR="00705497">
        <w:t xml:space="preserve"> la notificación de la sentencia</w:t>
      </w:r>
      <w:r w:rsidR="006211AB">
        <w:t xml:space="preserve">, del expediente </w:t>
      </w:r>
      <w:r w:rsidR="00705497">
        <w:t xml:space="preserve"> 479/2013-C1,</w:t>
      </w:r>
      <w:r w:rsidR="006211AB">
        <w:t xml:space="preserve"> del Tribunal de Arbitraje y Escalafón del estado de Jalisco.</w:t>
      </w:r>
      <w:r w:rsidR="00705497">
        <w:t xml:space="preserve"> Misma que se encuentra en proceso de trámite en el Instituto de Pensiones del Estado, para su cumplimiento.</w:t>
      </w:r>
    </w:p>
    <w:p w:rsidR="006211AB" w:rsidRPr="00097269" w:rsidRDefault="006211AB" w:rsidP="000521C0">
      <w:pPr>
        <w:spacing w:after="0" w:line="420" w:lineRule="exact"/>
        <w:jc w:val="both"/>
      </w:pPr>
    </w:p>
    <w:p w:rsidR="00097269" w:rsidRPr="00097269" w:rsidRDefault="00097269" w:rsidP="000521C0">
      <w:pPr>
        <w:spacing w:after="0" w:line="420" w:lineRule="exact"/>
        <w:jc w:val="both"/>
      </w:pPr>
      <w:r w:rsidRPr="00097269">
        <w:t xml:space="preserve">                               Esperando que dicha información sea de utilidad a la ciudadanía reiterando que esta</w:t>
      </w:r>
      <w:r w:rsidR="00DA4956">
        <w:t xml:space="preserve"> Oficina </w:t>
      </w:r>
      <w:r w:rsidRPr="00097269">
        <w:t xml:space="preserve">se encuentra a las </w:t>
      </w:r>
      <w:r>
        <w:t>ó</w:t>
      </w:r>
      <w:r w:rsidRPr="00097269">
        <w:t>rdenes de los ciudadanos.</w:t>
      </w:r>
    </w:p>
    <w:p w:rsidR="00097269" w:rsidRDefault="00097269" w:rsidP="000521C0">
      <w:pPr>
        <w:spacing w:after="0" w:line="420" w:lineRule="exact"/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A T E N T A M E N T E</w:t>
      </w: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Ixtlahuacán de los Membrillos, Jalisco</w:t>
      </w:r>
      <w:r w:rsidR="00133166">
        <w:rPr>
          <w:b/>
        </w:rPr>
        <w:t xml:space="preserve"> a la fecha de su presentación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_________________________________________</w:t>
      </w:r>
    </w:p>
    <w:p w:rsid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ARQ. CARLOS MENDEZ GUTIERREZ</w:t>
      </w:r>
    </w:p>
    <w:p w:rsidR="00DA4956" w:rsidRP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SINDICO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133166" w:rsidRDefault="00133166" w:rsidP="000521C0">
      <w:pPr>
        <w:spacing w:after="0" w:line="420" w:lineRule="exact"/>
        <w:jc w:val="center"/>
        <w:rPr>
          <w:b/>
        </w:rPr>
      </w:pPr>
      <w:bookmarkStart w:id="0" w:name="_GoBack"/>
      <w:bookmarkEnd w:id="0"/>
    </w:p>
    <w:sectPr w:rsidR="00133166" w:rsidSect="000521C0">
      <w:pgSz w:w="12240" w:h="15840" w:code="1"/>
      <w:pgMar w:top="2835" w:right="1701" w:bottom="28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69"/>
    <w:rsid w:val="000521C0"/>
    <w:rsid w:val="00097269"/>
    <w:rsid w:val="000F2F39"/>
    <w:rsid w:val="00133166"/>
    <w:rsid w:val="001F0CE7"/>
    <w:rsid w:val="006211AB"/>
    <w:rsid w:val="006643C4"/>
    <w:rsid w:val="00705497"/>
    <w:rsid w:val="00DA4956"/>
    <w:rsid w:val="00E0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2E661"/>
  <w15:chartTrackingRefBased/>
  <w15:docId w15:val="{15C66AA0-5DB8-413D-A359-F7469A3B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Lupita</dc:creator>
  <cp:keywords/>
  <dc:description/>
  <cp:lastModifiedBy>Lupita</cp:lastModifiedBy>
  <cp:revision>3</cp:revision>
  <cp:lastPrinted>2018-01-30T20:39:00Z</cp:lastPrinted>
  <dcterms:created xsi:type="dcterms:W3CDTF">2018-01-30T20:39:00Z</dcterms:created>
  <dcterms:modified xsi:type="dcterms:W3CDTF">2018-02-15T16:33:00Z</dcterms:modified>
</cp:coreProperties>
</file>